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E16A3" w:rsidP="002E16A3">
      <w:pPr>
        <w:spacing w:before="0"/>
        <w:jc w:val="center"/>
        <w:rPr>
          <w:rFonts w:ascii="Arial" w:hAnsi="Arial" w:cs="Arial"/>
          <w:b/>
          <w:sz w:val="22"/>
          <w:szCs w:val="22"/>
        </w:rPr>
      </w:pPr>
    </w:p>
    <w:p w:rsidR="002E16A3" w:rsidRPr="002B73EA" w:rsidP="002E16A3">
      <w:pPr>
        <w:jc w:val="center"/>
        <w:rPr>
          <w:rFonts w:ascii="Arial" w:hAnsi="Arial" w:cs="Arial"/>
          <w:b/>
          <w:sz w:val="22"/>
          <w:szCs w:val="22"/>
        </w:rPr>
      </w:pPr>
    </w:p>
    <w:p w:rsidR="002E16A3" w:rsidRPr="002B73EA" w:rsidP="002E16A3">
      <w:pPr>
        <w:jc w:val="center"/>
        <w:rPr>
          <w:rFonts w:ascii="Arial" w:hAnsi="Arial" w:cs="Arial"/>
          <w:b/>
          <w:sz w:val="22"/>
          <w:szCs w:val="22"/>
        </w:rPr>
      </w:pPr>
      <w:r w:rsidRPr="002B73EA">
        <w:rPr>
          <w:rFonts w:ascii="Arial" w:hAnsi="Arial" w:cs="Arial"/>
          <w:b/>
          <w:sz w:val="22"/>
          <w:szCs w:val="22"/>
        </w:rPr>
        <w:t>2.SINIF MÜZİK DERSİ GÜNLÜK PLAN</w:t>
      </w:r>
    </w:p>
    <w:p w:rsidR="002E16A3" w:rsidRPr="002B73EA" w:rsidP="002E16A3">
      <w:pPr>
        <w:jc w:val="center"/>
        <w:rPr>
          <w:rFonts w:ascii="Arial" w:hAnsi="Arial" w:cs="Arial"/>
          <w:b/>
          <w:color w:val="FF0000"/>
          <w:sz w:val="22"/>
          <w:szCs w:val="22"/>
        </w:rPr>
      </w:pPr>
      <w:r>
        <w:rPr>
          <w:rFonts w:ascii="Arial" w:hAnsi="Arial" w:cs="Arial"/>
          <w:b/>
          <w:color w:val="FF0000"/>
          <w:sz w:val="22"/>
          <w:szCs w:val="22"/>
        </w:rPr>
        <w:t>22</w:t>
      </w:r>
      <w:r w:rsidRPr="002B73EA">
        <w:rPr>
          <w:rFonts w:ascii="Arial" w:hAnsi="Arial" w:cs="Arial"/>
          <w:b/>
          <w:color w:val="FF0000"/>
          <w:sz w:val="22"/>
          <w:szCs w:val="22"/>
        </w:rPr>
        <w:t>.HAFTA</w:t>
      </w:r>
    </w:p>
    <w:p w:rsidR="002E16A3" w:rsidRPr="002B73EA" w:rsidP="002E16A3">
      <w:pPr>
        <w:jc w:val="center"/>
        <w:rPr>
          <w:rFonts w:ascii="Arial" w:hAnsi="Arial" w:cs="Arial"/>
          <w:b/>
          <w:bCs/>
          <w:sz w:val="22"/>
          <w:szCs w:val="22"/>
        </w:rPr>
      </w:pPr>
      <w:r>
        <w:rPr>
          <w:rFonts w:ascii="Arial" w:hAnsi="Arial" w:cs="Arial"/>
          <w:b/>
          <w:bCs/>
          <w:sz w:val="22"/>
          <w:szCs w:val="22"/>
        </w:rPr>
        <w:t>02-06 MART 2026</w:t>
      </w:r>
    </w:p>
    <w:p w:rsidR="002E16A3" w:rsidP="002E16A3">
      <w:pPr>
        <w:rPr>
          <w:rFonts w:ascii="Arial" w:hAnsi="Arial" w:cs="Arial"/>
          <w:b/>
          <w:sz w:val="22"/>
          <w:szCs w:val="22"/>
        </w:rPr>
      </w:pPr>
    </w:p>
    <w:p w:rsidR="002E16A3" w:rsidP="002E16A3">
      <w:pPr>
        <w:rPr>
          <w:rFonts w:ascii="Arial" w:hAnsi="Arial" w:cs="Arial"/>
          <w:b/>
          <w:sz w:val="22"/>
          <w:szCs w:val="22"/>
        </w:rPr>
      </w:pPr>
    </w:p>
    <w:p w:rsidR="002E16A3" w:rsidRPr="002B73EA" w:rsidP="002E1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2E16A3"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2E16A3"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 KÜLTÜRÜ</w:t>
            </w:r>
          </w:p>
        </w:tc>
      </w:tr>
    </w:tbl>
    <w:p w:rsidR="002E16A3" w:rsidRPr="002B73EA" w:rsidP="002E16A3">
      <w:pPr>
        <w:ind w:firstLine="180"/>
        <w:rPr>
          <w:rFonts w:ascii="Arial" w:hAnsi="Arial" w:cs="Arial"/>
          <w:b/>
          <w:sz w:val="22"/>
          <w:szCs w:val="22"/>
        </w:rPr>
      </w:pPr>
    </w:p>
    <w:p w:rsidR="002E16A3" w:rsidRPr="002B73EA" w:rsidP="002E1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E16A3"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E16A3" w:rsidRPr="002B73EA" w:rsidP="00B4600A">
            <w:pPr>
              <w:tabs>
                <w:tab w:val="left" w:pos="180"/>
              </w:tabs>
              <w:rPr>
                <w:rFonts w:ascii="Arial" w:hAnsi="Arial" w:cs="Arial"/>
                <w:sz w:val="22"/>
                <w:szCs w:val="22"/>
              </w:rPr>
            </w:pPr>
            <w:r w:rsidRPr="002B73EA">
              <w:rPr>
                <w:rFonts w:ascii="Arial" w:hAnsi="Arial" w:cs="Arial"/>
                <w:sz w:val="22"/>
                <w:szCs w:val="22"/>
              </w:rPr>
              <w:t>Mü.2.D.1. Ortama uygun müzik dinleme ve yapma davranışları sergiler.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w:t>
            </w:r>
            <w:r w:rsidRPr="002B73EA">
              <w:rPr>
                <w:rFonts w:ascii="Arial" w:hAnsi="Arial" w:cs="Arial"/>
                <w:sz w:val="22"/>
                <w:szCs w:val="22"/>
              </w:rPr>
              <w:t>, D</w:t>
            </w:r>
            <w:r w:rsidRPr="002B73EA">
              <w:rPr>
                <w:rFonts w:ascii="Arial" w:hAnsi="Arial" w:cs="Arial"/>
                <w:bCs/>
                <w:sz w:val="22"/>
                <w:szCs w:val="22"/>
              </w:rPr>
              <w:t xml:space="preserve">rama, </w:t>
            </w:r>
          </w:p>
          <w:p w:rsidR="002E16A3"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2E16A3"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E16A3"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2E16A3" w:rsidRPr="002B73EA" w:rsidP="00B4600A">
            <w:pPr>
              <w:autoSpaceDE w:val="0"/>
              <w:autoSpaceDN w:val="0"/>
              <w:adjustRightInd w:val="0"/>
              <w:rPr>
                <w:rFonts w:ascii="Arial" w:hAnsi="Arial" w:cs="Arial"/>
                <w:sz w:val="22"/>
                <w:szCs w:val="22"/>
              </w:rPr>
            </w:pPr>
            <w:r w:rsidRPr="002B73EA">
              <w:rPr>
                <w:rFonts w:ascii="Arial" w:hAnsi="Arial" w:cs="Arial"/>
                <w:iCs/>
                <w:sz w:val="22"/>
                <w:szCs w:val="22"/>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2E16A3" w:rsidRPr="002B73EA" w:rsidP="00B4600A">
            <w:pPr>
              <w:autoSpaceDE w:val="0"/>
              <w:autoSpaceDN w:val="0"/>
              <w:adjustRightInd w:val="0"/>
              <w:rPr>
                <w:rFonts w:ascii="Arial" w:hAnsi="Arial" w:cs="Arial"/>
                <w:b/>
                <w:sz w:val="22"/>
                <w:szCs w:val="22"/>
              </w:rPr>
            </w:pPr>
            <w:r w:rsidRPr="002B73EA">
              <w:rPr>
                <w:rFonts w:ascii="Arial" w:hAnsi="Arial" w:cs="Arial"/>
                <w:b/>
                <w:sz w:val="22"/>
                <w:szCs w:val="22"/>
              </w:rPr>
              <w:t>Ders Kitabında İşlenecek Konu Ve Etkinlik:</w:t>
            </w:r>
          </w:p>
          <w:p w:rsidR="002E16A3" w:rsidRPr="002B73EA" w:rsidP="00B4600A">
            <w:pPr>
              <w:pStyle w:val="NoSpacing"/>
              <w:rPr>
                <w:rFonts w:ascii="Arial" w:hAnsi="Arial" w:cs="Arial"/>
                <w:b/>
                <w:bCs/>
              </w:rPr>
            </w:pPr>
            <w:r w:rsidRPr="002B73EA">
              <w:rPr>
                <w:rFonts w:ascii="Arial" w:hAnsi="Arial" w:cs="Arial"/>
                <w:b/>
                <w:bCs/>
              </w:rPr>
              <w:t>Müzik Dinleme ve Yapma</w:t>
            </w:r>
          </w:p>
          <w:p w:rsidR="002E16A3" w:rsidRPr="002B73EA" w:rsidP="00B4600A">
            <w:pPr>
              <w:pStyle w:val="NoSpacing"/>
              <w:rPr>
                <w:rFonts w:ascii="Arial" w:hAnsi="Arial" w:cs="Arial"/>
                <w:bCs/>
              </w:rPr>
            </w:pPr>
            <w:r w:rsidRPr="002B73EA">
              <w:rPr>
                <w:rFonts w:ascii="Arial" w:hAnsi="Arial" w:cs="Arial"/>
                <w:b/>
                <w:bCs/>
              </w:rPr>
              <w:t>Davranışları</w:t>
            </w:r>
          </w:p>
          <w:p w:rsidR="002E16A3" w:rsidRPr="002B73EA" w:rsidP="00B4600A">
            <w:pPr>
              <w:pStyle w:val="NoSpacing"/>
              <w:rPr>
                <w:rFonts w:ascii="Arial" w:hAnsi="Arial" w:cs="Arial"/>
              </w:rPr>
            </w:pPr>
            <w:r>
              <w:rPr>
                <w:rFonts w:ascii="Arial" w:hAnsi="Arial" w:cs="Arial"/>
                <w:bCs/>
              </w:rPr>
              <w:t>Konser Dinlerken Dikkat Edilecek Davranışlar</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2E16A3"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Öyküdeki yanlış davranışın yerine yapılması gereken doğru davranışı sergileyerek öyküyü canlandırmak</w:t>
            </w:r>
          </w:p>
          <w:p w:rsidR="002E16A3" w:rsidRPr="002B73EA" w:rsidP="00B4600A">
            <w:pPr>
              <w:rPr>
                <w:rFonts w:ascii="Arial" w:hAnsi="Arial" w:cs="Arial"/>
                <w:sz w:val="22"/>
                <w:szCs w:val="22"/>
              </w:rPr>
            </w:pPr>
            <w:r w:rsidRPr="002B73EA">
              <w:rPr>
                <w:rFonts w:ascii="Arial" w:hAnsi="Arial" w:cs="Arial"/>
                <w:sz w:val="22"/>
                <w:szCs w:val="22"/>
              </w:rPr>
              <w:t>Farklı ortamlarda müzik dinlerken veya yaparken nasıl davranmamız gerektiğini belirlemek</w:t>
            </w:r>
          </w:p>
        </w:tc>
      </w:tr>
    </w:tbl>
    <w:p w:rsidR="002E16A3" w:rsidRPr="002B73EA" w:rsidP="002E16A3">
      <w:pPr>
        <w:pStyle w:val="Heading6"/>
        <w:ind w:firstLine="180"/>
        <w:rPr>
          <w:rFonts w:ascii="Arial" w:hAnsi="Arial" w:cs="Arial"/>
          <w:szCs w:val="22"/>
        </w:rPr>
      </w:pPr>
    </w:p>
    <w:p w:rsidR="002E16A3" w:rsidRPr="002B73EA" w:rsidP="002E1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2E16A3"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2E16A3"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2E16A3" w:rsidRPr="002B73EA" w:rsidP="00B4600A">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2E16A3" w:rsidRPr="002B73EA" w:rsidP="00B4600A">
            <w:pPr>
              <w:rPr>
                <w:rFonts w:ascii="Arial" w:hAnsi="Arial" w:cs="Arial"/>
                <w:sz w:val="22"/>
                <w:szCs w:val="22"/>
              </w:rPr>
            </w:pPr>
            <w:r w:rsidRPr="002B73EA">
              <w:rPr>
                <w:rFonts w:ascii="Arial" w:hAnsi="Arial" w:cs="Arial"/>
                <w:sz w:val="22"/>
                <w:szCs w:val="22"/>
              </w:rPr>
              <w:t>Arkadaşları ile birlikte hareket edebildi mi?</w:t>
            </w:r>
          </w:p>
          <w:p w:rsidR="002E16A3" w:rsidRPr="002B73EA" w:rsidP="00B4600A">
            <w:pPr>
              <w:rPr>
                <w:rFonts w:ascii="Arial" w:hAnsi="Arial" w:cs="Arial"/>
                <w:sz w:val="22"/>
                <w:szCs w:val="22"/>
              </w:rPr>
            </w:pPr>
          </w:p>
          <w:p w:rsidR="002E16A3" w:rsidRPr="002B73EA" w:rsidP="00B4600A">
            <w:pPr>
              <w:rPr>
                <w:rFonts w:ascii="Arial" w:hAnsi="Arial" w:cs="Arial"/>
                <w:sz w:val="22"/>
                <w:szCs w:val="22"/>
              </w:rPr>
            </w:pPr>
          </w:p>
        </w:tc>
      </w:tr>
    </w:tbl>
    <w:p w:rsidR="002E16A3" w:rsidRPr="002B73EA" w:rsidP="002E16A3">
      <w:pPr>
        <w:pStyle w:val="Heading6"/>
        <w:ind w:firstLine="180"/>
        <w:rPr>
          <w:rFonts w:ascii="Arial" w:hAnsi="Arial" w:cs="Arial"/>
          <w:szCs w:val="22"/>
        </w:rPr>
      </w:pPr>
    </w:p>
    <w:p w:rsidR="002E16A3" w:rsidRPr="002B73EA" w:rsidP="002E1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2E16A3"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E16A3" w:rsidRPr="002B73EA" w:rsidP="00B4600A">
            <w:pPr>
              <w:autoSpaceDE w:val="0"/>
              <w:autoSpaceDN w:val="0"/>
              <w:adjustRightInd w:val="0"/>
              <w:rPr>
                <w:rFonts w:ascii="Arial" w:hAnsi="Arial" w:cs="Arial"/>
                <w:sz w:val="22"/>
                <w:szCs w:val="22"/>
              </w:rPr>
            </w:pPr>
          </w:p>
          <w:p w:rsidR="002E16A3"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2E16A3" w:rsidRPr="002B73EA" w:rsidP="00B4600A">
            <w:pPr>
              <w:autoSpaceDE w:val="0"/>
              <w:autoSpaceDN w:val="0"/>
              <w:adjustRightInd w:val="0"/>
              <w:rPr>
                <w:rFonts w:ascii="Arial" w:hAnsi="Arial" w:cs="Arial"/>
                <w:sz w:val="22"/>
                <w:szCs w:val="22"/>
              </w:rPr>
            </w:pPr>
          </w:p>
        </w:tc>
      </w:tr>
    </w:tbl>
    <w:p w:rsidR="002E16A3" w:rsidRPr="002B73EA" w:rsidP="002E16A3">
      <w:pPr>
        <w:rPr>
          <w:rFonts w:ascii="Arial" w:hAnsi="Arial" w:cs="Arial"/>
          <w:b/>
          <w:sz w:val="22"/>
          <w:szCs w:val="22"/>
        </w:rPr>
      </w:pPr>
    </w:p>
    <w:p w:rsidR="002E16A3" w:rsidRPr="002B73EA" w:rsidP="002E16A3">
      <w:pPr>
        <w:rPr>
          <w:rFonts w:ascii="Arial" w:hAnsi="Arial" w:cs="Arial"/>
          <w:b/>
          <w:sz w:val="22"/>
          <w:szCs w:val="22"/>
        </w:rPr>
      </w:pPr>
    </w:p>
    <w:p w:rsidR="002E16A3" w:rsidRPr="002B73EA" w:rsidP="002E16A3">
      <w:pPr>
        <w:rPr>
          <w:rFonts w:ascii="Arial" w:hAnsi="Arial" w:cs="Arial"/>
          <w:b/>
          <w:sz w:val="22"/>
          <w:szCs w:val="22"/>
        </w:rPr>
      </w:pPr>
      <w:r w:rsidRPr="002B73EA">
        <w:rPr>
          <w:rFonts w:ascii="Arial" w:hAnsi="Arial" w:cs="Arial"/>
          <w:b/>
          <w:sz w:val="22"/>
          <w:szCs w:val="22"/>
        </w:rPr>
        <w:t xml:space="preserve">Sınıf Öğretmeni                                                                                                            Okul Müdürü   </w:t>
      </w:r>
    </w:p>
    <w:p w:rsidR="002E16A3" w:rsidRPr="002B73EA" w:rsidP="002E16A3">
      <w:pPr>
        <w:jc w:val="center"/>
        <w:rPr>
          <w:rFonts w:ascii="Arial" w:hAnsi="Arial" w:cs="Arial"/>
          <w:b/>
          <w:sz w:val="22"/>
          <w:szCs w:val="22"/>
        </w:rPr>
      </w:pPr>
    </w:p>
    <w:p w:rsidR="002E16A3" w:rsidP="002E16A3">
      <w:pPr>
        <w:jc w:val="center"/>
        <w:rPr>
          <w:rFonts w:ascii="Arial" w:hAnsi="Arial" w:cs="Arial"/>
          <w:b/>
          <w:sz w:val="22"/>
          <w:szCs w:val="22"/>
        </w:rPr>
      </w:pPr>
    </w:p>
    <w:p w:rsidR="00BD16E4" w:rsidP="00023E68">
      <w:pPr>
        <w:rPr>
          <w:rFonts w:ascii="Arial" w:hAnsi="Arial" w:cs="Arial"/>
          <w:b/>
          <w:sz w:val="22"/>
          <w:szCs w:val="22"/>
        </w:rPr>
      </w:pPr>
    </w:p>
    <w:p w:rsidR="003E3CDA" w:rsidP="00023E68">
      <w:pPr>
        <w:rPr>
          <w:rFonts w:ascii="Arial" w:hAnsi="Arial" w:cs="Arial"/>
          <w:b/>
          <w:sz w:val="22"/>
          <w:szCs w:val="22"/>
        </w:rPr>
      </w:pPr>
    </w:p>
    <w:p w:rsidR="003E3CDA" w:rsidP="00023E68">
      <w:pPr>
        <w:rPr>
          <w:rFonts w:ascii="Arial" w:hAnsi="Arial" w:cs="Arial"/>
          <w:b/>
          <w:sz w:val="22"/>
          <w:szCs w:val="22"/>
        </w:rPr>
      </w:pPr>
    </w:p>
    <w:p w:rsidR="00BD16E4" w:rsidP="00023E68">
      <w:pPr>
        <w:rPr>
          <w:rFonts w:ascii="Arial" w:hAnsi="Arial" w:cs="Arial"/>
          <w:b/>
          <w:sz w:val="22"/>
          <w:szCs w:val="22"/>
        </w:rPr>
      </w:pPr>
    </w:p>
    <w:sectPr w:rsidSect="00364C5E">
      <w:pgSz w:w="11906" w:h="16838"/>
      <w:pgMar w:top="567" w:right="709" w:bottom="425" w:left="851" w:header="709" w:footer="709"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